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1F" w:rsidRPr="00A653A5" w:rsidRDefault="0000691F" w:rsidP="0000691F">
      <w:pPr>
        <w:pStyle w:val="21"/>
        <w:widowControl w:val="0"/>
        <w:spacing w:after="0" w:line="240" w:lineRule="auto"/>
        <w:jc w:val="center"/>
        <w:rPr>
          <w:bCs/>
          <w:spacing w:val="-2"/>
        </w:rPr>
      </w:pPr>
      <w:r w:rsidRPr="00A653A5">
        <w:rPr>
          <w:bCs/>
          <w:spacing w:val="-2"/>
        </w:rPr>
        <w:t>ФЕДЕРАЛЬНОЕ ГОСУДАРСТВЕННОЕ АВТОНОМНОЕ ОБРАЗОВАТЕЛЬНОЕ УЧРЕЖДЕНИЕ ВЫСШЕГО ОБРАЗОВАНИЯ</w:t>
      </w:r>
    </w:p>
    <w:p w:rsidR="0000691F" w:rsidRDefault="0000691F" w:rsidP="0000691F">
      <w:pPr>
        <w:pStyle w:val="21"/>
        <w:widowControl w:val="0"/>
        <w:spacing w:after="0" w:line="240" w:lineRule="auto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«БЕЛГОРОДСКИЙ ГОСУДАРСТВЕННЫЙ </w:t>
      </w:r>
    </w:p>
    <w:p w:rsidR="0000691F" w:rsidRDefault="0000691F" w:rsidP="0000691F">
      <w:pPr>
        <w:pStyle w:val="21"/>
        <w:widowControl w:val="0"/>
        <w:spacing w:after="0" w:line="240" w:lineRule="auto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НАЦИОНАЛЬНЫЙ ИССЛЕДОВАТЕЛЬСКИЙ УНИВЕРСИТЕТ»</w:t>
      </w:r>
    </w:p>
    <w:p w:rsidR="0000691F" w:rsidRDefault="0000691F" w:rsidP="0000691F">
      <w:pPr>
        <w:pStyle w:val="21"/>
        <w:widowControl w:val="0"/>
        <w:spacing w:after="0" w:line="240" w:lineRule="auto"/>
        <w:jc w:val="center"/>
        <w:rPr>
          <w:b/>
          <w:bCs/>
          <w:spacing w:val="-2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00691F" w:rsidRPr="00C42522" w:rsidTr="0000691F">
        <w:tc>
          <w:tcPr>
            <w:tcW w:w="4784" w:type="dxa"/>
          </w:tcPr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ind w:left="20" w:right="1440"/>
              <w:rPr>
                <w:lang w:eastAsia="en-US"/>
              </w:rPr>
            </w:pP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ind w:left="20" w:right="1440"/>
              <w:jc w:val="right"/>
              <w:rPr>
                <w:b/>
                <w:sz w:val="28"/>
                <w:szCs w:val="28"/>
                <w:lang w:eastAsia="en-US"/>
              </w:rPr>
            </w:pPr>
            <w:r w:rsidRPr="00335F5A">
              <w:rPr>
                <w:b/>
                <w:sz w:val="28"/>
                <w:szCs w:val="28"/>
                <w:lang w:eastAsia="en-US"/>
              </w:rPr>
              <w:t xml:space="preserve">СОГЛАСОВАНО </w:t>
            </w: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ind w:left="20" w:right="1440"/>
              <w:rPr>
                <w:sz w:val="28"/>
                <w:szCs w:val="28"/>
                <w:lang w:eastAsia="en-US"/>
              </w:rPr>
            </w:pP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ind w:left="20" w:right="1440"/>
              <w:jc w:val="left"/>
              <w:rPr>
                <w:sz w:val="28"/>
                <w:szCs w:val="28"/>
                <w:lang w:eastAsia="en-US"/>
              </w:rPr>
            </w:pPr>
            <w:r w:rsidRPr="00335F5A">
              <w:rPr>
                <w:sz w:val="28"/>
                <w:szCs w:val="28"/>
                <w:lang w:eastAsia="en-US"/>
              </w:rPr>
              <w:t xml:space="preserve">Проректор по </w:t>
            </w:r>
            <w:r w:rsidR="000F0181">
              <w:rPr>
                <w:sz w:val="28"/>
                <w:szCs w:val="28"/>
                <w:lang w:eastAsia="en-US"/>
              </w:rPr>
              <w:t xml:space="preserve">качеству </w:t>
            </w:r>
            <w:r w:rsidRPr="00335F5A">
              <w:rPr>
                <w:sz w:val="28"/>
                <w:szCs w:val="28"/>
                <w:lang w:eastAsia="en-US"/>
              </w:rPr>
              <w:t>и дополнительному образованию</w:t>
            </w:r>
          </w:p>
          <w:p w:rsidR="0000691F" w:rsidRPr="00A5059C" w:rsidRDefault="0000691F" w:rsidP="0000691F">
            <w:pPr>
              <w:pStyle w:val="24"/>
              <w:shd w:val="clear" w:color="auto" w:fill="auto"/>
              <w:spacing w:line="322" w:lineRule="exact"/>
              <w:ind w:left="20"/>
              <w:jc w:val="left"/>
              <w:rPr>
                <w:sz w:val="28"/>
                <w:szCs w:val="28"/>
                <w:lang w:val="en-US" w:eastAsia="en-US"/>
              </w:rPr>
            </w:pPr>
            <w:r w:rsidRPr="00335F5A">
              <w:rPr>
                <w:sz w:val="28"/>
                <w:szCs w:val="28"/>
                <w:lang w:eastAsia="en-US"/>
              </w:rPr>
              <w:t>«___» ____________</w:t>
            </w:r>
            <w:r>
              <w:rPr>
                <w:sz w:val="28"/>
                <w:szCs w:val="28"/>
                <w:lang w:eastAsia="en-US"/>
              </w:rPr>
              <w:t>__201</w:t>
            </w:r>
            <w:r w:rsidR="000F0181">
              <w:rPr>
                <w:sz w:val="28"/>
                <w:szCs w:val="28"/>
                <w:lang w:eastAsia="en-US"/>
              </w:rPr>
              <w:t>9</w:t>
            </w: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ind w:left="20"/>
              <w:jc w:val="left"/>
              <w:rPr>
                <w:sz w:val="28"/>
                <w:szCs w:val="28"/>
                <w:lang w:eastAsia="en-US"/>
              </w:rPr>
            </w:pPr>
          </w:p>
          <w:p w:rsidR="0000691F" w:rsidRPr="00C42522" w:rsidRDefault="0000691F" w:rsidP="0000691F">
            <w:pPr>
              <w:pStyle w:val="21"/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42522">
              <w:rPr>
                <w:sz w:val="28"/>
                <w:szCs w:val="28"/>
              </w:rPr>
              <w:t>__________В.А. Шаповалов</w:t>
            </w:r>
          </w:p>
          <w:p w:rsidR="0000691F" w:rsidRPr="00C42522" w:rsidRDefault="0000691F" w:rsidP="0000691F">
            <w:pPr>
              <w:pStyle w:val="21"/>
              <w:widowControl w:val="0"/>
              <w:spacing w:after="0" w:line="240" w:lineRule="auto"/>
              <w:ind w:left="20"/>
              <w:jc w:val="left"/>
              <w:rPr>
                <w:b/>
                <w:bCs/>
                <w:spacing w:val="-2"/>
                <w:sz w:val="20"/>
                <w:szCs w:val="20"/>
              </w:rPr>
            </w:pPr>
            <w:r w:rsidRPr="00C42522">
              <w:rPr>
                <w:sz w:val="20"/>
                <w:szCs w:val="20"/>
              </w:rPr>
              <w:t xml:space="preserve">        (подпись)</w:t>
            </w:r>
          </w:p>
        </w:tc>
        <w:tc>
          <w:tcPr>
            <w:tcW w:w="4785" w:type="dxa"/>
          </w:tcPr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rPr>
                <w:lang w:eastAsia="en-US"/>
              </w:rPr>
            </w:pP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jc w:val="right"/>
              <w:rPr>
                <w:b/>
                <w:sz w:val="28"/>
                <w:szCs w:val="28"/>
                <w:lang w:eastAsia="en-US"/>
              </w:rPr>
            </w:pPr>
            <w:r w:rsidRPr="00335F5A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jc w:val="right"/>
              <w:rPr>
                <w:sz w:val="28"/>
                <w:szCs w:val="28"/>
                <w:lang w:eastAsia="en-US"/>
              </w:rPr>
            </w:pPr>
            <w:r w:rsidRPr="00335F5A">
              <w:rPr>
                <w:sz w:val="28"/>
                <w:szCs w:val="28"/>
                <w:lang w:eastAsia="en-US"/>
              </w:rPr>
              <w:t>Директор</w:t>
            </w: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jc w:val="right"/>
              <w:rPr>
                <w:sz w:val="28"/>
                <w:szCs w:val="28"/>
                <w:lang w:eastAsia="en-US"/>
              </w:rPr>
            </w:pPr>
            <w:r w:rsidRPr="00335F5A">
              <w:rPr>
                <w:sz w:val="28"/>
                <w:szCs w:val="28"/>
                <w:lang w:eastAsia="en-US"/>
              </w:rPr>
              <w:t>Педагогического института</w:t>
            </w:r>
          </w:p>
          <w:p w:rsidR="0000691F" w:rsidRPr="00335F5A" w:rsidRDefault="0000691F" w:rsidP="0000691F">
            <w:pPr>
              <w:pStyle w:val="24"/>
              <w:shd w:val="clear" w:color="auto" w:fill="auto"/>
              <w:spacing w:line="322" w:lineRule="exact"/>
              <w:ind w:left="20"/>
              <w:jc w:val="right"/>
              <w:rPr>
                <w:sz w:val="28"/>
                <w:szCs w:val="28"/>
                <w:lang w:eastAsia="en-US"/>
              </w:rPr>
            </w:pPr>
            <w:r w:rsidRPr="00335F5A">
              <w:rPr>
                <w:sz w:val="28"/>
                <w:szCs w:val="28"/>
                <w:lang w:eastAsia="en-US"/>
              </w:rPr>
              <w:t>«___» ______________201</w:t>
            </w:r>
            <w:r w:rsidR="000F0181">
              <w:rPr>
                <w:sz w:val="28"/>
                <w:szCs w:val="28"/>
                <w:lang w:eastAsia="en-US"/>
              </w:rPr>
              <w:t>9</w:t>
            </w:r>
          </w:p>
          <w:p w:rsidR="0000691F" w:rsidRDefault="0000691F" w:rsidP="0000691F">
            <w:pPr>
              <w:pStyle w:val="21"/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0B1549" w:rsidRPr="00C42522" w:rsidRDefault="000B1549" w:rsidP="0000691F">
            <w:pPr>
              <w:pStyle w:val="21"/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00691F" w:rsidRPr="00C42522" w:rsidRDefault="0000691F" w:rsidP="0000691F">
            <w:pPr>
              <w:pStyle w:val="21"/>
              <w:widowControl w:val="0"/>
              <w:spacing w:after="0" w:line="240" w:lineRule="auto"/>
              <w:jc w:val="right"/>
            </w:pPr>
            <w:r w:rsidRPr="00C42522">
              <w:rPr>
                <w:sz w:val="28"/>
                <w:szCs w:val="28"/>
              </w:rPr>
              <w:t xml:space="preserve">___________В.Б. </w:t>
            </w:r>
            <w:proofErr w:type="spellStart"/>
            <w:r w:rsidRPr="00C42522">
              <w:rPr>
                <w:sz w:val="28"/>
                <w:szCs w:val="28"/>
              </w:rPr>
              <w:t>Тарабаева</w:t>
            </w:r>
            <w:proofErr w:type="spellEnd"/>
          </w:p>
          <w:p w:rsidR="0000691F" w:rsidRPr="00C42522" w:rsidRDefault="0000691F" w:rsidP="0000691F">
            <w:pPr>
              <w:pStyle w:val="21"/>
              <w:widowControl w:val="0"/>
              <w:spacing w:after="0" w:line="240" w:lineRule="auto"/>
              <w:rPr>
                <w:b/>
                <w:bCs/>
                <w:spacing w:val="-2"/>
                <w:sz w:val="20"/>
                <w:szCs w:val="20"/>
              </w:rPr>
            </w:pPr>
            <w:r w:rsidRPr="00C42522">
              <w:rPr>
                <w:sz w:val="20"/>
                <w:szCs w:val="20"/>
              </w:rPr>
              <w:t xml:space="preserve">     </w:t>
            </w:r>
            <w:r w:rsidR="000B1549">
              <w:rPr>
                <w:sz w:val="20"/>
                <w:szCs w:val="20"/>
              </w:rPr>
              <w:t xml:space="preserve">                       </w:t>
            </w:r>
            <w:r w:rsidRPr="00C42522">
              <w:rPr>
                <w:sz w:val="20"/>
                <w:szCs w:val="20"/>
              </w:rPr>
              <w:t>(подпись)</w:t>
            </w:r>
          </w:p>
        </w:tc>
      </w:tr>
    </w:tbl>
    <w:p w:rsidR="0000691F" w:rsidRDefault="0000691F" w:rsidP="0000691F">
      <w:pPr>
        <w:pStyle w:val="21"/>
        <w:widowControl w:val="0"/>
        <w:spacing w:after="0" w:line="240" w:lineRule="auto"/>
        <w:jc w:val="center"/>
        <w:rPr>
          <w:b/>
          <w:bCs/>
          <w:spacing w:val="-2"/>
        </w:rPr>
      </w:pPr>
    </w:p>
    <w:p w:rsidR="00330804" w:rsidRDefault="00330804"/>
    <w:p w:rsidR="0000691F" w:rsidRPr="000B1549" w:rsidRDefault="0000691F" w:rsidP="0000691F">
      <w:pPr>
        <w:pStyle w:val="2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0B1549">
        <w:rPr>
          <w:sz w:val="24"/>
          <w:szCs w:val="24"/>
        </w:rPr>
        <w:t>Учебный план</w:t>
      </w:r>
    </w:p>
    <w:p w:rsidR="0000691F" w:rsidRPr="000B1549" w:rsidRDefault="0000691F" w:rsidP="0000691F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b/>
        </w:rPr>
      </w:pPr>
      <w:r w:rsidRPr="000B1549">
        <w:rPr>
          <w:b/>
        </w:rPr>
        <w:t xml:space="preserve">дополнительной профессиональной программы </w:t>
      </w:r>
    </w:p>
    <w:p w:rsidR="0000691F" w:rsidRPr="000B1549" w:rsidRDefault="0000691F" w:rsidP="0000691F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b/>
        </w:rPr>
      </w:pPr>
      <w:r w:rsidRPr="000B1549">
        <w:rPr>
          <w:b/>
        </w:rPr>
        <w:t>профессиональной переподготовки</w:t>
      </w:r>
    </w:p>
    <w:p w:rsidR="0000691F" w:rsidRPr="000B1549" w:rsidRDefault="0000691F" w:rsidP="0000691F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b/>
        </w:rPr>
      </w:pPr>
      <w:r w:rsidRPr="000B1549">
        <w:rPr>
          <w:b/>
        </w:rPr>
        <w:t>«П</w:t>
      </w:r>
      <w:r w:rsidR="00151B1D" w:rsidRPr="000B1549">
        <w:rPr>
          <w:b/>
        </w:rPr>
        <w:t>едагог-организатор</w:t>
      </w:r>
      <w:r w:rsidRPr="000B1549">
        <w:rPr>
          <w:b/>
        </w:rPr>
        <w:t>»</w:t>
      </w:r>
    </w:p>
    <w:p w:rsidR="0000691F" w:rsidRPr="000B1549" w:rsidRDefault="0000691F" w:rsidP="0000691F">
      <w:pPr>
        <w:pStyle w:val="a4"/>
        <w:tabs>
          <w:tab w:val="left" w:leader="dot" w:pos="4017"/>
        </w:tabs>
        <w:ind w:right="100"/>
      </w:pPr>
    </w:p>
    <w:p w:rsidR="0000691F" w:rsidRPr="000B1549" w:rsidRDefault="0000691F" w:rsidP="0000691F">
      <w:pPr>
        <w:pStyle w:val="a4"/>
        <w:tabs>
          <w:tab w:val="left" w:leader="dot" w:pos="4017"/>
        </w:tabs>
        <w:ind w:firstLine="680"/>
        <w:rPr>
          <w:b/>
        </w:rPr>
      </w:pPr>
      <w:r w:rsidRPr="000B1549">
        <w:rPr>
          <w:b/>
        </w:rPr>
        <w:t>Категория слушателей:</w:t>
      </w:r>
    </w:p>
    <w:p w:rsidR="00A1683F" w:rsidRDefault="0000691F" w:rsidP="0000691F">
      <w:pPr>
        <w:pStyle w:val="a4"/>
        <w:tabs>
          <w:tab w:val="left" w:leader="dot" w:pos="4017"/>
        </w:tabs>
        <w:ind w:firstLine="680"/>
      </w:pPr>
      <w:r w:rsidRPr="000B1549">
        <w:t>-</w:t>
      </w:r>
      <w:r w:rsidR="00A5059C" w:rsidRPr="000B1549">
        <w:t xml:space="preserve"> </w:t>
      </w:r>
      <w:r w:rsidRPr="000B1549">
        <w:t xml:space="preserve">лица, имеющие </w:t>
      </w:r>
      <w:r w:rsidR="000B1549" w:rsidRPr="000B1549">
        <w:t xml:space="preserve">среднее </w:t>
      </w:r>
      <w:r w:rsidR="001F0029" w:rsidRPr="000B1549">
        <w:t xml:space="preserve">профессиональное и </w:t>
      </w:r>
      <w:r w:rsidRPr="000B1549">
        <w:t>высшее образование</w:t>
      </w:r>
      <w:r w:rsidR="00A1683F">
        <w:t>;</w:t>
      </w:r>
      <w:r w:rsidR="001F0029" w:rsidRPr="000B1549">
        <w:t xml:space="preserve"> </w:t>
      </w:r>
    </w:p>
    <w:p w:rsidR="0000691F" w:rsidRPr="000B1549" w:rsidRDefault="00A5059C" w:rsidP="0000691F">
      <w:pPr>
        <w:pStyle w:val="a4"/>
        <w:tabs>
          <w:tab w:val="left" w:leader="dot" w:pos="4017"/>
        </w:tabs>
        <w:ind w:firstLine="680"/>
      </w:pPr>
      <w:r w:rsidRPr="000B1549">
        <w:t>- лица, обучающиеся по программам</w:t>
      </w:r>
      <w:r w:rsidR="001F0029" w:rsidRPr="000B1549">
        <w:t xml:space="preserve"> </w:t>
      </w:r>
      <w:proofErr w:type="spellStart"/>
      <w:r w:rsidR="001F0029" w:rsidRPr="000B1549">
        <w:t>бакалавриата</w:t>
      </w:r>
      <w:proofErr w:type="spellEnd"/>
      <w:r w:rsidR="001F0029" w:rsidRPr="000B1549">
        <w:t xml:space="preserve"> и магистратуры.</w:t>
      </w:r>
    </w:p>
    <w:p w:rsidR="000B1549" w:rsidRPr="000B1549" w:rsidRDefault="000B1549" w:rsidP="0000691F">
      <w:pPr>
        <w:pStyle w:val="a4"/>
        <w:tabs>
          <w:tab w:val="left" w:leader="dot" w:pos="4017"/>
        </w:tabs>
        <w:ind w:firstLine="680"/>
        <w:rPr>
          <w:b/>
        </w:rPr>
      </w:pPr>
    </w:p>
    <w:p w:rsidR="0000691F" w:rsidRPr="000B1549" w:rsidRDefault="0000691F" w:rsidP="0000691F">
      <w:pPr>
        <w:pStyle w:val="a4"/>
        <w:tabs>
          <w:tab w:val="left" w:leader="dot" w:pos="4017"/>
        </w:tabs>
        <w:ind w:firstLine="680"/>
        <w:rPr>
          <w:b/>
        </w:rPr>
      </w:pPr>
      <w:r w:rsidRPr="000B1549">
        <w:rPr>
          <w:b/>
        </w:rPr>
        <w:t>Требования к слушателям:</w:t>
      </w:r>
    </w:p>
    <w:p w:rsidR="0000691F" w:rsidRPr="000B1549" w:rsidRDefault="0000691F" w:rsidP="0000691F">
      <w:pPr>
        <w:pStyle w:val="a4"/>
        <w:tabs>
          <w:tab w:val="left" w:leader="dot" w:pos="4017"/>
        </w:tabs>
        <w:ind w:firstLine="680"/>
        <w:rPr>
          <w:u w:val="single"/>
        </w:rPr>
      </w:pPr>
      <w:r w:rsidRPr="000B1549">
        <w:t xml:space="preserve">Лица, имеющие </w:t>
      </w:r>
      <w:r w:rsidR="001F0029" w:rsidRPr="000B1549">
        <w:t xml:space="preserve">среднее профессиональное и </w:t>
      </w:r>
      <w:r w:rsidR="00A5059C" w:rsidRPr="000B1549">
        <w:t xml:space="preserve">высшее образование </w:t>
      </w:r>
      <w:r w:rsidRPr="000B1549">
        <w:t xml:space="preserve">и (или) </w:t>
      </w:r>
      <w:r w:rsidR="00A5059C" w:rsidRPr="000B1549">
        <w:t>обучающиеся по магистерским программам</w:t>
      </w:r>
      <w:r w:rsidRPr="000B1549">
        <w:t>.</w:t>
      </w:r>
    </w:p>
    <w:p w:rsidR="0000691F" w:rsidRPr="000B1549" w:rsidRDefault="0000691F" w:rsidP="0000691F">
      <w:pPr>
        <w:pStyle w:val="a4"/>
        <w:tabs>
          <w:tab w:val="left" w:leader="dot" w:pos="4017"/>
        </w:tabs>
        <w:ind w:firstLine="680"/>
      </w:pPr>
    </w:p>
    <w:p w:rsidR="0000691F" w:rsidRPr="000B1549" w:rsidRDefault="0000691F" w:rsidP="0000691F">
      <w:pPr>
        <w:pStyle w:val="a4"/>
        <w:tabs>
          <w:tab w:val="left" w:leader="dot" w:pos="4017"/>
        </w:tabs>
        <w:ind w:firstLine="680"/>
      </w:pPr>
      <w:r w:rsidRPr="000B1549">
        <w:rPr>
          <w:b/>
        </w:rPr>
        <w:t>Объем программы</w:t>
      </w:r>
      <w:r w:rsidRPr="000B1549">
        <w:t xml:space="preserve"> -</w:t>
      </w:r>
      <w:r w:rsidR="00A5059C" w:rsidRPr="000B1549">
        <w:t xml:space="preserve"> 520</w:t>
      </w:r>
      <w:r w:rsidRPr="000B1549">
        <w:t xml:space="preserve"> часов.</w:t>
      </w:r>
    </w:p>
    <w:p w:rsidR="0000691F" w:rsidRPr="000B1549" w:rsidRDefault="0000691F" w:rsidP="0000691F">
      <w:pPr>
        <w:pStyle w:val="a4"/>
        <w:tabs>
          <w:tab w:val="left" w:leader="dot" w:pos="4017"/>
        </w:tabs>
        <w:ind w:firstLine="680"/>
      </w:pPr>
    </w:p>
    <w:p w:rsidR="0000691F" w:rsidRPr="000B1549" w:rsidRDefault="0000691F" w:rsidP="0000691F">
      <w:pPr>
        <w:pStyle w:val="a4"/>
        <w:tabs>
          <w:tab w:val="left" w:leader="dot" w:pos="4017"/>
        </w:tabs>
        <w:ind w:firstLine="680"/>
      </w:pPr>
      <w:r w:rsidRPr="000B1549">
        <w:rPr>
          <w:b/>
        </w:rPr>
        <w:t>Продолжительность обучения</w:t>
      </w:r>
      <w:r w:rsidRPr="000B1549">
        <w:t xml:space="preserve"> – </w:t>
      </w:r>
      <w:r w:rsidR="00A5059C" w:rsidRPr="000B1549">
        <w:t xml:space="preserve">4 </w:t>
      </w:r>
      <w:r w:rsidRPr="000B1549">
        <w:t>месяц</w:t>
      </w:r>
      <w:r w:rsidR="00A5059C" w:rsidRPr="000B1549">
        <w:t>а</w:t>
      </w:r>
      <w:r w:rsidRPr="000B1549">
        <w:t xml:space="preserve">. </w:t>
      </w:r>
    </w:p>
    <w:p w:rsidR="0000691F" w:rsidRPr="000B1549" w:rsidRDefault="0000691F" w:rsidP="0000691F">
      <w:pPr>
        <w:pStyle w:val="a4"/>
        <w:tabs>
          <w:tab w:val="left" w:leader="dot" w:pos="2721"/>
        </w:tabs>
        <w:ind w:firstLine="680"/>
      </w:pPr>
    </w:p>
    <w:p w:rsidR="0000691F" w:rsidRDefault="0000691F" w:rsidP="0000691F">
      <w:pPr>
        <w:pStyle w:val="a4"/>
        <w:tabs>
          <w:tab w:val="left" w:leader="dot" w:pos="2721"/>
        </w:tabs>
        <w:ind w:firstLine="680"/>
      </w:pPr>
      <w:r w:rsidRPr="000B1549">
        <w:rPr>
          <w:b/>
        </w:rPr>
        <w:t>Форма обучения</w:t>
      </w:r>
      <w:r w:rsidRPr="000B1549">
        <w:t xml:space="preserve"> – очно-заочная с применением электронного обучения и дистанционных образовательных технологий.</w:t>
      </w:r>
    </w:p>
    <w:p w:rsidR="000B1549" w:rsidRPr="000B1549" w:rsidRDefault="000B1549" w:rsidP="0000691F">
      <w:pPr>
        <w:pStyle w:val="a4"/>
        <w:tabs>
          <w:tab w:val="left" w:leader="dot" w:pos="2721"/>
        </w:tabs>
        <w:ind w:firstLine="680"/>
      </w:pPr>
    </w:p>
    <w:tbl>
      <w:tblPr>
        <w:tblW w:w="937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"/>
        <w:gridCol w:w="3794"/>
        <w:gridCol w:w="850"/>
        <w:gridCol w:w="992"/>
        <w:gridCol w:w="1276"/>
        <w:gridCol w:w="851"/>
        <w:gridCol w:w="1134"/>
      </w:tblGrid>
      <w:tr w:rsidR="00423A49" w:rsidRPr="001F0029" w:rsidTr="000B1549">
        <w:tc>
          <w:tcPr>
            <w:tcW w:w="481" w:type="dxa"/>
            <w:tcBorders>
              <w:bottom w:val="nil"/>
            </w:tcBorders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1F0029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1F0029">
              <w:rPr>
                <w:bCs/>
                <w:sz w:val="20"/>
                <w:szCs w:val="20"/>
              </w:rPr>
              <w:t>п</w:t>
            </w:r>
            <w:proofErr w:type="spellEnd"/>
            <w:r w:rsidRPr="001F0029">
              <w:rPr>
                <w:bCs/>
                <w:sz w:val="20"/>
                <w:szCs w:val="20"/>
              </w:rPr>
              <w:t>/</w:t>
            </w:r>
            <w:proofErr w:type="spellStart"/>
            <w:r w:rsidRPr="001F002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4" w:type="dxa"/>
            <w:tcBorders>
              <w:bottom w:val="nil"/>
            </w:tcBorders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1F0029">
              <w:rPr>
                <w:bCs/>
                <w:sz w:val="20"/>
                <w:szCs w:val="20"/>
              </w:rPr>
              <w:t>Наименование  модулей, дисциплин, разделов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1F0029">
              <w:rPr>
                <w:bCs/>
                <w:sz w:val="20"/>
                <w:szCs w:val="20"/>
              </w:rPr>
              <w:t>Всего, час.</w:t>
            </w:r>
          </w:p>
        </w:tc>
        <w:tc>
          <w:tcPr>
            <w:tcW w:w="3119" w:type="dxa"/>
            <w:gridSpan w:val="3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1F0029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423A49" w:rsidRPr="001F0029" w:rsidTr="000B1549">
        <w:tc>
          <w:tcPr>
            <w:tcW w:w="481" w:type="dxa"/>
            <w:tcBorders>
              <w:top w:val="nil"/>
            </w:tcBorders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</w:tcBorders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1F0029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1F0029">
              <w:rPr>
                <w:bCs/>
                <w:sz w:val="20"/>
                <w:szCs w:val="20"/>
              </w:rPr>
              <w:t>Практические занятия (семинары), лабораторные  работы</w:t>
            </w:r>
          </w:p>
        </w:tc>
        <w:tc>
          <w:tcPr>
            <w:tcW w:w="85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раб.</w:t>
            </w:r>
          </w:p>
        </w:tc>
        <w:tc>
          <w:tcPr>
            <w:tcW w:w="1134" w:type="dxa"/>
            <w:vAlign w:val="center"/>
          </w:tcPr>
          <w:p w:rsidR="00423A49" w:rsidRPr="001F0029" w:rsidRDefault="00423A49" w:rsidP="00692008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1F0029">
              <w:rPr>
                <w:bCs/>
                <w:sz w:val="20"/>
                <w:szCs w:val="20"/>
              </w:rPr>
              <w:t>Форма контроля</w:t>
            </w:r>
          </w:p>
        </w:tc>
      </w:tr>
      <w:tr w:rsidR="00423A49" w:rsidRPr="001F0029" w:rsidTr="000B1549">
        <w:trPr>
          <w:trHeight w:val="51"/>
        </w:trPr>
        <w:tc>
          <w:tcPr>
            <w:tcW w:w="48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1.</w:t>
            </w:r>
          </w:p>
        </w:tc>
        <w:tc>
          <w:tcPr>
            <w:tcW w:w="3794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2.</w:t>
            </w:r>
          </w:p>
        </w:tc>
        <w:tc>
          <w:tcPr>
            <w:tcW w:w="850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3.</w:t>
            </w:r>
          </w:p>
        </w:tc>
        <w:tc>
          <w:tcPr>
            <w:tcW w:w="992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4.</w:t>
            </w:r>
          </w:p>
        </w:tc>
        <w:tc>
          <w:tcPr>
            <w:tcW w:w="1276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5.</w:t>
            </w:r>
          </w:p>
        </w:tc>
        <w:tc>
          <w:tcPr>
            <w:tcW w:w="85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134" w:type="dxa"/>
            <w:vAlign w:val="center"/>
          </w:tcPr>
          <w:p w:rsidR="00423A49" w:rsidRPr="001F0029" w:rsidRDefault="00423A49" w:rsidP="00692008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6.</w:t>
            </w:r>
          </w:p>
        </w:tc>
      </w:tr>
      <w:tr w:rsidR="00423A49" w:rsidRPr="001F0029" w:rsidTr="000B1549">
        <w:tc>
          <w:tcPr>
            <w:tcW w:w="48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1.</w:t>
            </w:r>
          </w:p>
        </w:tc>
        <w:tc>
          <w:tcPr>
            <w:tcW w:w="3794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1F0029">
              <w:rPr>
                <w:bCs/>
              </w:rPr>
              <w:t>Модуль 1</w:t>
            </w:r>
            <w:r w:rsidR="00A1683F">
              <w:rPr>
                <w:bCs/>
              </w:rPr>
              <w:t>.</w:t>
            </w:r>
            <w:r w:rsidRPr="001F0029">
              <w:rPr>
                <w:bCs/>
              </w:rPr>
              <w:t xml:space="preserve"> </w:t>
            </w:r>
            <w:r>
              <w:rPr>
                <w:bCs/>
              </w:rPr>
              <w:t>"</w:t>
            </w:r>
            <w:r w:rsidRPr="001F0029">
              <w:rPr>
                <w:bCs/>
              </w:rPr>
              <w:t>Возрастная и педагогическая психология</w:t>
            </w:r>
            <w:r>
              <w:rPr>
                <w:bCs/>
              </w:rPr>
              <w:t>"</w:t>
            </w:r>
          </w:p>
        </w:tc>
        <w:tc>
          <w:tcPr>
            <w:tcW w:w="850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116</w:t>
            </w:r>
          </w:p>
        </w:tc>
        <w:tc>
          <w:tcPr>
            <w:tcW w:w="992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30</w:t>
            </w:r>
          </w:p>
        </w:tc>
        <w:tc>
          <w:tcPr>
            <w:tcW w:w="1276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28</w:t>
            </w:r>
          </w:p>
        </w:tc>
        <w:tc>
          <w:tcPr>
            <w:tcW w:w="85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58</w:t>
            </w:r>
          </w:p>
        </w:tc>
        <w:tc>
          <w:tcPr>
            <w:tcW w:w="1134" w:type="dxa"/>
            <w:vAlign w:val="center"/>
          </w:tcPr>
          <w:p w:rsidR="00423A49" w:rsidRPr="001F0029" w:rsidRDefault="00423A49" w:rsidP="00692008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зачет</w:t>
            </w:r>
          </w:p>
        </w:tc>
      </w:tr>
      <w:tr w:rsidR="00423A49" w:rsidRPr="001F0029" w:rsidTr="000B1549">
        <w:trPr>
          <w:trHeight w:val="1004"/>
        </w:trPr>
        <w:tc>
          <w:tcPr>
            <w:tcW w:w="481" w:type="dxa"/>
            <w:vAlign w:val="center"/>
          </w:tcPr>
          <w:p w:rsidR="00423A49" w:rsidRPr="001F0029" w:rsidRDefault="00423A49" w:rsidP="00146FD9">
            <w:pPr>
              <w:spacing w:after="0"/>
            </w:pPr>
            <w:r w:rsidRPr="001F0029">
              <w:t>2.</w:t>
            </w:r>
          </w:p>
        </w:tc>
        <w:tc>
          <w:tcPr>
            <w:tcW w:w="3794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1F0029">
              <w:rPr>
                <w:bCs/>
              </w:rPr>
              <w:t>Модуль 2</w:t>
            </w:r>
            <w:r w:rsidR="00A1683F">
              <w:rPr>
                <w:bCs/>
              </w:rPr>
              <w:t>.</w:t>
            </w:r>
            <w:r w:rsidRPr="001F0029">
              <w:rPr>
                <w:bCs/>
              </w:rPr>
              <w:t xml:space="preserve"> </w:t>
            </w:r>
            <w:r>
              <w:rPr>
                <w:bCs/>
              </w:rPr>
              <w:t>"</w:t>
            </w:r>
            <w:r w:rsidRPr="001F0029">
              <w:rPr>
                <w:bCs/>
              </w:rPr>
              <w:t>Теоретические о</w:t>
            </w:r>
            <w:r w:rsidRPr="001F0029">
              <w:t>сновы  творческой деятельности детей и подростков</w:t>
            </w:r>
            <w:r>
              <w:rPr>
                <w:bCs/>
              </w:rPr>
              <w:t>"</w:t>
            </w:r>
          </w:p>
        </w:tc>
        <w:tc>
          <w:tcPr>
            <w:tcW w:w="850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116</w:t>
            </w:r>
          </w:p>
        </w:tc>
        <w:tc>
          <w:tcPr>
            <w:tcW w:w="992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30</w:t>
            </w:r>
          </w:p>
        </w:tc>
        <w:tc>
          <w:tcPr>
            <w:tcW w:w="1276" w:type="dxa"/>
            <w:vAlign w:val="center"/>
          </w:tcPr>
          <w:p w:rsidR="00423A49" w:rsidRPr="001F0029" w:rsidRDefault="00423A49" w:rsidP="00423A4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2</w:t>
            </w:r>
            <w:r>
              <w:rPr>
                <w:bCs/>
                <w:caps/>
              </w:rPr>
              <w:t>8</w:t>
            </w:r>
          </w:p>
        </w:tc>
        <w:tc>
          <w:tcPr>
            <w:tcW w:w="851" w:type="dxa"/>
            <w:vAlign w:val="center"/>
          </w:tcPr>
          <w:p w:rsidR="00423A49" w:rsidRPr="00423A49" w:rsidRDefault="00423A49" w:rsidP="00423A49">
            <w:r>
              <w:rPr>
                <w:bCs/>
                <w:caps/>
              </w:rPr>
              <w:t>58</w:t>
            </w:r>
          </w:p>
        </w:tc>
        <w:tc>
          <w:tcPr>
            <w:tcW w:w="1134" w:type="dxa"/>
            <w:vAlign w:val="center"/>
          </w:tcPr>
          <w:p w:rsidR="00423A49" w:rsidRPr="001F0029" w:rsidRDefault="00423A49" w:rsidP="00692008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зачет</w:t>
            </w:r>
          </w:p>
        </w:tc>
      </w:tr>
      <w:tr w:rsidR="00423A49" w:rsidRPr="001F0029" w:rsidTr="000B1549">
        <w:trPr>
          <w:trHeight w:val="1274"/>
        </w:trPr>
        <w:tc>
          <w:tcPr>
            <w:tcW w:w="48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lastRenderedPageBreak/>
              <w:t>3.</w:t>
            </w:r>
          </w:p>
        </w:tc>
        <w:tc>
          <w:tcPr>
            <w:tcW w:w="3794" w:type="dxa"/>
            <w:vAlign w:val="center"/>
          </w:tcPr>
          <w:p w:rsidR="00423A49" w:rsidRPr="001F0029" w:rsidRDefault="00423A49" w:rsidP="001F002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</w:rPr>
            </w:pPr>
            <w:r w:rsidRPr="001F0029">
              <w:rPr>
                <w:bCs/>
              </w:rPr>
              <w:t>Модуль 3</w:t>
            </w:r>
            <w:r w:rsidR="00A1683F">
              <w:rPr>
                <w:bCs/>
              </w:rPr>
              <w:t>.</w:t>
            </w:r>
            <w:r w:rsidRPr="001F0029">
              <w:rPr>
                <w:bCs/>
              </w:rPr>
              <w:t xml:space="preserve"> </w:t>
            </w:r>
            <w:r>
              <w:rPr>
                <w:bCs/>
              </w:rPr>
              <w:t>"</w:t>
            </w:r>
            <w:r w:rsidRPr="001F0029">
              <w:rPr>
                <w:bCs/>
              </w:rPr>
              <w:t>Нормативно-правовые акты, р</w:t>
            </w:r>
            <w:r w:rsidR="000B1549">
              <w:rPr>
                <w:bCs/>
              </w:rPr>
              <w:t xml:space="preserve">егламентирующие </w:t>
            </w:r>
            <w:r w:rsidRPr="001F0029">
              <w:rPr>
                <w:bCs/>
              </w:rPr>
              <w:t>деятельность педагога-организатора</w:t>
            </w:r>
            <w:r>
              <w:rPr>
                <w:bCs/>
              </w:rPr>
              <w:t>"</w:t>
            </w:r>
          </w:p>
        </w:tc>
        <w:tc>
          <w:tcPr>
            <w:tcW w:w="850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36</w:t>
            </w:r>
          </w:p>
        </w:tc>
        <w:tc>
          <w:tcPr>
            <w:tcW w:w="992" w:type="dxa"/>
            <w:vAlign w:val="center"/>
          </w:tcPr>
          <w:p w:rsidR="00423A49" w:rsidRPr="001F0029" w:rsidRDefault="00423A49" w:rsidP="00423A4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1</w:t>
            </w:r>
            <w:r>
              <w:rPr>
                <w:bCs/>
                <w:caps/>
              </w:rPr>
              <w:t>0</w:t>
            </w:r>
          </w:p>
        </w:tc>
        <w:tc>
          <w:tcPr>
            <w:tcW w:w="1276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6</w:t>
            </w:r>
          </w:p>
        </w:tc>
        <w:tc>
          <w:tcPr>
            <w:tcW w:w="85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20</w:t>
            </w:r>
          </w:p>
        </w:tc>
        <w:tc>
          <w:tcPr>
            <w:tcW w:w="1134" w:type="dxa"/>
            <w:vAlign w:val="center"/>
          </w:tcPr>
          <w:p w:rsidR="00423A49" w:rsidRPr="001F0029" w:rsidRDefault="00423A49" w:rsidP="00692008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зачет</w:t>
            </w:r>
          </w:p>
        </w:tc>
      </w:tr>
      <w:tr w:rsidR="00423A49" w:rsidRPr="001F0029" w:rsidTr="000B1549">
        <w:trPr>
          <w:trHeight w:val="274"/>
        </w:trPr>
        <w:tc>
          <w:tcPr>
            <w:tcW w:w="48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4.</w:t>
            </w:r>
          </w:p>
        </w:tc>
        <w:tc>
          <w:tcPr>
            <w:tcW w:w="3794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1F0029">
              <w:rPr>
                <w:bCs/>
              </w:rPr>
              <w:t>Модуль 4</w:t>
            </w:r>
            <w:r w:rsidR="00A1683F">
              <w:rPr>
                <w:bCs/>
              </w:rPr>
              <w:t>.</w:t>
            </w:r>
            <w:r w:rsidRPr="001F0029">
              <w:rPr>
                <w:bCs/>
              </w:rPr>
              <w:t xml:space="preserve"> </w:t>
            </w:r>
            <w:r>
              <w:rPr>
                <w:bCs/>
              </w:rPr>
              <w:t>"</w:t>
            </w:r>
            <w:r w:rsidRPr="001F0029">
              <w:rPr>
                <w:bCs/>
              </w:rPr>
              <w:t xml:space="preserve">Порядок разработки и методика организации </w:t>
            </w:r>
            <w:proofErr w:type="spellStart"/>
            <w:r w:rsidRPr="001F0029">
              <w:rPr>
                <w:bCs/>
              </w:rPr>
              <w:t>досуговой</w:t>
            </w:r>
            <w:proofErr w:type="spellEnd"/>
            <w:r w:rsidRPr="001F0029">
              <w:rPr>
                <w:bCs/>
              </w:rPr>
              <w:t xml:space="preserve"> деятельности учащихся (занятий кружков, секций, студий, клубных объединений)</w:t>
            </w:r>
            <w:r>
              <w:rPr>
                <w:bCs/>
              </w:rPr>
              <w:t>"</w:t>
            </w:r>
          </w:p>
        </w:tc>
        <w:tc>
          <w:tcPr>
            <w:tcW w:w="850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146</w:t>
            </w:r>
          </w:p>
        </w:tc>
        <w:tc>
          <w:tcPr>
            <w:tcW w:w="992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30</w:t>
            </w:r>
          </w:p>
        </w:tc>
        <w:tc>
          <w:tcPr>
            <w:tcW w:w="1276" w:type="dxa"/>
            <w:vAlign w:val="center"/>
          </w:tcPr>
          <w:p w:rsidR="00423A49" w:rsidRPr="001F0029" w:rsidRDefault="00423A49" w:rsidP="00423A4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36</w:t>
            </w:r>
          </w:p>
        </w:tc>
        <w:tc>
          <w:tcPr>
            <w:tcW w:w="85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68</w:t>
            </w:r>
          </w:p>
        </w:tc>
        <w:tc>
          <w:tcPr>
            <w:tcW w:w="1134" w:type="dxa"/>
            <w:vAlign w:val="center"/>
          </w:tcPr>
          <w:p w:rsidR="00423A49" w:rsidRPr="001F0029" w:rsidRDefault="00423A49" w:rsidP="00692008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зачет</w:t>
            </w:r>
          </w:p>
        </w:tc>
      </w:tr>
      <w:tr w:rsidR="00423A49" w:rsidRPr="001F0029" w:rsidTr="000B1549">
        <w:tc>
          <w:tcPr>
            <w:tcW w:w="481" w:type="dxa"/>
            <w:vAlign w:val="center"/>
          </w:tcPr>
          <w:p w:rsidR="00423A49" w:rsidRPr="001F0029" w:rsidRDefault="000B15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5</w:t>
            </w:r>
            <w:r w:rsidR="00423A49" w:rsidRPr="001F0029">
              <w:rPr>
                <w:bCs/>
                <w:caps/>
              </w:rPr>
              <w:t>.</w:t>
            </w:r>
          </w:p>
        </w:tc>
        <w:tc>
          <w:tcPr>
            <w:tcW w:w="3794" w:type="dxa"/>
            <w:vAlign w:val="center"/>
          </w:tcPr>
          <w:p w:rsidR="00423A49" w:rsidRPr="001F0029" w:rsidRDefault="00423A49" w:rsidP="001F002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1F0029">
              <w:rPr>
                <w:bCs/>
              </w:rPr>
              <w:t>Модуль 5</w:t>
            </w:r>
            <w:r w:rsidR="00A1683F">
              <w:rPr>
                <w:bCs/>
              </w:rPr>
              <w:t>.</w:t>
            </w:r>
            <w:r w:rsidRPr="001F0029">
              <w:rPr>
                <w:bCs/>
              </w:rPr>
              <w:t xml:space="preserve"> </w:t>
            </w:r>
            <w:r>
              <w:rPr>
                <w:bCs/>
              </w:rPr>
              <w:t>"</w:t>
            </w:r>
            <w:r w:rsidRPr="001F0029">
              <w:rPr>
                <w:bCs/>
              </w:rPr>
              <w:t>Психология творчества и одаренности</w:t>
            </w:r>
            <w:r>
              <w:rPr>
                <w:bCs/>
              </w:rPr>
              <w:t>"</w:t>
            </w:r>
          </w:p>
        </w:tc>
        <w:tc>
          <w:tcPr>
            <w:tcW w:w="850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112</w:t>
            </w:r>
          </w:p>
        </w:tc>
        <w:tc>
          <w:tcPr>
            <w:tcW w:w="992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28</w:t>
            </w:r>
          </w:p>
        </w:tc>
        <w:tc>
          <w:tcPr>
            <w:tcW w:w="1276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28</w:t>
            </w:r>
          </w:p>
        </w:tc>
        <w:tc>
          <w:tcPr>
            <w:tcW w:w="85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56</w:t>
            </w:r>
          </w:p>
        </w:tc>
        <w:tc>
          <w:tcPr>
            <w:tcW w:w="1134" w:type="dxa"/>
            <w:vAlign w:val="center"/>
          </w:tcPr>
          <w:p w:rsidR="00423A49" w:rsidRPr="001F0029" w:rsidRDefault="00423A49" w:rsidP="00692008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зачет</w:t>
            </w:r>
          </w:p>
        </w:tc>
      </w:tr>
      <w:tr w:rsidR="00423A49" w:rsidRPr="001F0029" w:rsidTr="000B1549">
        <w:tc>
          <w:tcPr>
            <w:tcW w:w="4275" w:type="dxa"/>
            <w:gridSpan w:val="2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</w:rPr>
            </w:pPr>
            <w:r w:rsidRPr="001F0029">
              <w:rPr>
                <w:bCs/>
              </w:rPr>
              <w:t>Итоговая аттестация</w:t>
            </w:r>
          </w:p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</w:p>
        </w:tc>
        <w:tc>
          <w:tcPr>
            <w:tcW w:w="850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6</w:t>
            </w:r>
          </w:p>
        </w:tc>
        <w:tc>
          <w:tcPr>
            <w:tcW w:w="992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276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851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134" w:type="dxa"/>
            <w:vAlign w:val="center"/>
          </w:tcPr>
          <w:p w:rsidR="00423A49" w:rsidRPr="001F0029" w:rsidRDefault="00423A49" w:rsidP="00E16E6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</w:rPr>
              <w:t>Междисциплинарный экзамен</w:t>
            </w:r>
          </w:p>
        </w:tc>
      </w:tr>
      <w:tr w:rsidR="00423A49" w:rsidRPr="00E50F51" w:rsidTr="000B1549">
        <w:tc>
          <w:tcPr>
            <w:tcW w:w="4275" w:type="dxa"/>
            <w:gridSpan w:val="2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1F0029">
              <w:rPr>
                <w:bCs/>
              </w:rPr>
              <w:t>Итого</w:t>
            </w:r>
          </w:p>
        </w:tc>
        <w:tc>
          <w:tcPr>
            <w:tcW w:w="850" w:type="dxa"/>
            <w:vAlign w:val="center"/>
          </w:tcPr>
          <w:p w:rsidR="00423A49" w:rsidRPr="001F0029" w:rsidRDefault="00423A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520</w:t>
            </w:r>
          </w:p>
        </w:tc>
        <w:tc>
          <w:tcPr>
            <w:tcW w:w="992" w:type="dxa"/>
            <w:vAlign w:val="center"/>
          </w:tcPr>
          <w:p w:rsidR="00423A49" w:rsidRPr="001F0029" w:rsidRDefault="00423A49" w:rsidP="001F002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1F0029">
              <w:rPr>
                <w:bCs/>
                <w:caps/>
              </w:rPr>
              <w:t>12</w:t>
            </w:r>
            <w:r w:rsidR="000B1549">
              <w:rPr>
                <w:bCs/>
                <w:caps/>
              </w:rPr>
              <w:t>8</w:t>
            </w:r>
          </w:p>
        </w:tc>
        <w:tc>
          <w:tcPr>
            <w:tcW w:w="1276" w:type="dxa"/>
            <w:vAlign w:val="center"/>
          </w:tcPr>
          <w:p w:rsidR="00423A49" w:rsidRPr="001F0029" w:rsidRDefault="00423A49" w:rsidP="000B154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12</w:t>
            </w:r>
            <w:r w:rsidR="000B1549">
              <w:rPr>
                <w:bCs/>
                <w:caps/>
              </w:rPr>
              <w:t>6</w:t>
            </w:r>
          </w:p>
        </w:tc>
        <w:tc>
          <w:tcPr>
            <w:tcW w:w="851" w:type="dxa"/>
            <w:vAlign w:val="center"/>
          </w:tcPr>
          <w:p w:rsidR="00423A49" w:rsidRPr="00E50F51" w:rsidRDefault="000B1549" w:rsidP="00146FD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202</w:t>
            </w:r>
          </w:p>
        </w:tc>
        <w:tc>
          <w:tcPr>
            <w:tcW w:w="1134" w:type="dxa"/>
            <w:vAlign w:val="center"/>
          </w:tcPr>
          <w:p w:rsidR="00423A49" w:rsidRPr="00E50F51" w:rsidRDefault="00423A49" w:rsidP="00E16E6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</w:tr>
    </w:tbl>
    <w:p w:rsidR="001F0029" w:rsidRPr="00754AB5" w:rsidRDefault="001F0029" w:rsidP="0000691F">
      <w:pPr>
        <w:pStyle w:val="a4"/>
        <w:tabs>
          <w:tab w:val="left" w:leader="dot" w:pos="2721"/>
        </w:tabs>
        <w:ind w:left="102"/>
        <w:rPr>
          <w:sz w:val="28"/>
          <w:szCs w:val="28"/>
        </w:rPr>
      </w:pPr>
    </w:p>
    <w:p w:rsidR="0000691F" w:rsidRDefault="0000691F" w:rsidP="0000691F">
      <w:pPr>
        <w:spacing w:after="0"/>
        <w:jc w:val="center"/>
      </w:pPr>
    </w:p>
    <w:p w:rsidR="0000691F" w:rsidRDefault="0000691F"/>
    <w:p w:rsidR="0000691F" w:rsidRDefault="0000691F">
      <w:r>
        <w:t>Руко</w:t>
      </w:r>
      <w:r w:rsidR="000B1549">
        <w:t xml:space="preserve">водитель обучения </w:t>
      </w:r>
      <w:r w:rsidR="000B1549">
        <w:tab/>
      </w:r>
      <w:r w:rsidR="000B1549">
        <w:tab/>
      </w:r>
      <w:r w:rsidR="000B1549">
        <w:tab/>
      </w:r>
      <w:r w:rsidR="000B1549">
        <w:tab/>
      </w:r>
      <w:r w:rsidR="000B1549">
        <w:tab/>
        <w:t>к.п.н., доцент Муромцева О.В.</w:t>
      </w:r>
      <w:r>
        <w:t xml:space="preserve"> </w:t>
      </w:r>
    </w:p>
    <w:sectPr w:rsidR="0000691F" w:rsidSect="00C1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00691F"/>
    <w:rsid w:val="0000691F"/>
    <w:rsid w:val="000B1549"/>
    <w:rsid w:val="000F0181"/>
    <w:rsid w:val="001431B5"/>
    <w:rsid w:val="00151B1D"/>
    <w:rsid w:val="00167080"/>
    <w:rsid w:val="001F0029"/>
    <w:rsid w:val="00207607"/>
    <w:rsid w:val="0029128C"/>
    <w:rsid w:val="00330804"/>
    <w:rsid w:val="00423A49"/>
    <w:rsid w:val="004D3D48"/>
    <w:rsid w:val="004D41E8"/>
    <w:rsid w:val="005B7E1E"/>
    <w:rsid w:val="00753426"/>
    <w:rsid w:val="007A427C"/>
    <w:rsid w:val="008450AC"/>
    <w:rsid w:val="00852FBF"/>
    <w:rsid w:val="0089358D"/>
    <w:rsid w:val="009A059B"/>
    <w:rsid w:val="00A1683F"/>
    <w:rsid w:val="00A5059C"/>
    <w:rsid w:val="00A62947"/>
    <w:rsid w:val="00BC6B46"/>
    <w:rsid w:val="00C12477"/>
    <w:rsid w:val="00C26235"/>
    <w:rsid w:val="00C55B7E"/>
    <w:rsid w:val="00CA3253"/>
    <w:rsid w:val="00F5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91F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00691F"/>
    <w:rPr>
      <w:sz w:val="24"/>
      <w:szCs w:val="24"/>
      <w:lang w:bidi="ar-SA"/>
    </w:rPr>
  </w:style>
  <w:style w:type="paragraph" w:styleId="a4">
    <w:name w:val="Body Text"/>
    <w:aliases w:val="бпОсновной текст,Body Text Char"/>
    <w:basedOn w:val="a"/>
    <w:link w:val="a3"/>
    <w:unhideWhenUsed/>
    <w:rsid w:val="0000691F"/>
    <w:pPr>
      <w:spacing w:after="0"/>
    </w:pPr>
  </w:style>
  <w:style w:type="character" w:customStyle="1" w:styleId="2">
    <w:name w:val="Заголовок №2_"/>
    <w:link w:val="20"/>
    <w:locked/>
    <w:rsid w:val="0000691F"/>
    <w:rPr>
      <w:b/>
      <w:bCs/>
      <w:sz w:val="27"/>
      <w:szCs w:val="27"/>
      <w:shd w:val="clear" w:color="auto" w:fill="FFFFFF"/>
      <w:lang w:bidi="ar-SA"/>
    </w:rPr>
  </w:style>
  <w:style w:type="paragraph" w:customStyle="1" w:styleId="20">
    <w:name w:val="Заголовок №2"/>
    <w:basedOn w:val="a"/>
    <w:link w:val="2"/>
    <w:rsid w:val="0000691F"/>
    <w:pPr>
      <w:shd w:val="clear" w:color="auto" w:fill="FFFFFF"/>
      <w:spacing w:after="0" w:line="278" w:lineRule="exact"/>
      <w:outlineLvl w:val="1"/>
    </w:pPr>
    <w:rPr>
      <w:b/>
      <w:bCs/>
      <w:sz w:val="27"/>
      <w:szCs w:val="27"/>
      <w:shd w:val="clear" w:color="auto" w:fill="FFFFFF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00691F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00691F"/>
    <w:rPr>
      <w:sz w:val="24"/>
      <w:szCs w:val="24"/>
      <w:lang w:bidi="ar-SA"/>
    </w:rPr>
  </w:style>
  <w:style w:type="character" w:customStyle="1" w:styleId="23">
    <w:name w:val="Основной текст (2)_"/>
    <w:link w:val="24"/>
    <w:locked/>
    <w:rsid w:val="0000691F"/>
    <w:rPr>
      <w:sz w:val="27"/>
      <w:szCs w:val="27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00691F"/>
    <w:pPr>
      <w:shd w:val="clear" w:color="auto" w:fill="FFFFFF"/>
      <w:spacing w:after="0" w:line="830" w:lineRule="exact"/>
      <w:jc w:val="center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2</cp:revision>
  <dcterms:created xsi:type="dcterms:W3CDTF">2019-01-23T08:07:00Z</dcterms:created>
  <dcterms:modified xsi:type="dcterms:W3CDTF">2019-01-23T08:07:00Z</dcterms:modified>
</cp:coreProperties>
</file>